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01" w:rsidRPr="00E774E0" w:rsidRDefault="008B0751" w:rsidP="00BC5299">
      <w:pPr>
        <w:pStyle w:val="Body1"/>
        <w:jc w:val="center"/>
        <w:rPr>
          <w:rFonts w:asciiTheme="minorHAnsi" w:hAnsiTheme="minorHAnsi"/>
          <w:b/>
          <w:sz w:val="22"/>
          <w:szCs w:val="22"/>
        </w:rPr>
      </w:pPr>
      <w:r w:rsidRPr="00E774E0">
        <w:rPr>
          <w:rFonts w:asciiTheme="minorHAnsi" w:hAnsiTheme="minorHAnsi"/>
          <w:b/>
          <w:sz w:val="22"/>
          <w:szCs w:val="22"/>
        </w:rPr>
        <w:t>COLLECTIVE WORSHIP IN SCHOOLS</w:t>
      </w:r>
      <w:r w:rsidR="00E774E0" w:rsidRPr="00E774E0">
        <w:rPr>
          <w:rFonts w:asciiTheme="minorHAnsi" w:hAnsiTheme="minorHAnsi"/>
          <w:b/>
          <w:sz w:val="22"/>
          <w:szCs w:val="22"/>
        </w:rPr>
        <w:t xml:space="preserve"> IN NORTHERN IRELAND</w:t>
      </w:r>
    </w:p>
    <w:p w:rsidR="001C000E" w:rsidRPr="00E774E0" w:rsidRDefault="001C000E" w:rsidP="00BC5299">
      <w:pPr>
        <w:pStyle w:val="Body1"/>
        <w:jc w:val="center"/>
        <w:rPr>
          <w:rFonts w:asciiTheme="minorHAnsi" w:hAnsiTheme="minorHAnsi"/>
          <w:b/>
          <w:sz w:val="22"/>
          <w:szCs w:val="22"/>
        </w:rPr>
      </w:pPr>
    </w:p>
    <w:p w:rsidR="001B2099" w:rsidRPr="00E774E0" w:rsidRDefault="001B2099" w:rsidP="00BC5299">
      <w:pPr>
        <w:spacing w:after="0" w:line="240" w:lineRule="auto"/>
        <w:rPr>
          <w:rFonts w:cs="Times New Roman"/>
        </w:rPr>
      </w:pPr>
    </w:p>
    <w:p w:rsidR="002F3701" w:rsidRPr="00E774E0" w:rsidRDefault="002F3701" w:rsidP="00BC5299">
      <w:pPr>
        <w:spacing w:after="0" w:line="240" w:lineRule="auto"/>
        <w:jc w:val="both"/>
        <w:rPr>
          <w:rFonts w:cs="Times New Roman"/>
          <w:b/>
        </w:rPr>
      </w:pPr>
      <w:r w:rsidRPr="00E774E0">
        <w:rPr>
          <w:rFonts w:cs="Times New Roman"/>
          <w:b/>
        </w:rPr>
        <w:t xml:space="preserve">THE </w:t>
      </w:r>
      <w:r w:rsidR="008B69EA" w:rsidRPr="00E774E0">
        <w:rPr>
          <w:rFonts w:cs="Times New Roman"/>
          <w:b/>
        </w:rPr>
        <w:t>ISSUE</w:t>
      </w:r>
      <w:r w:rsidR="00741EEB" w:rsidRPr="00E774E0">
        <w:rPr>
          <w:rFonts w:cs="Times New Roman"/>
          <w:b/>
        </w:rPr>
        <w:t xml:space="preserve">:   </w:t>
      </w:r>
      <w:r w:rsidR="00AA4287" w:rsidRPr="00E774E0">
        <w:rPr>
          <w:rFonts w:cs="Times New Roman"/>
        </w:rPr>
        <w:t xml:space="preserve">Collective Worship and </w:t>
      </w:r>
      <w:r w:rsidRPr="00E774E0">
        <w:rPr>
          <w:rFonts w:cs="Times New Roman"/>
        </w:rPr>
        <w:t>Religious Education</w:t>
      </w:r>
      <w:r w:rsidR="00BC5299" w:rsidRPr="00E774E0">
        <w:rPr>
          <w:rFonts w:cs="Times New Roman"/>
        </w:rPr>
        <w:t xml:space="preserve">, </w:t>
      </w:r>
      <w:r w:rsidRPr="00E774E0">
        <w:rPr>
          <w:rFonts w:cs="Times New Roman"/>
        </w:rPr>
        <w:t xml:space="preserve">since the </w:t>
      </w:r>
      <w:r w:rsidR="00DF29C6" w:rsidRPr="00E774E0">
        <w:rPr>
          <w:rFonts w:cs="Times New Roman"/>
        </w:rPr>
        <w:t>major post-war Northern Ireland Education Act of 1947</w:t>
      </w:r>
      <w:r w:rsidR="00BC5299" w:rsidRPr="00E774E0">
        <w:rPr>
          <w:rFonts w:cs="Times New Roman"/>
        </w:rPr>
        <w:t>,</w:t>
      </w:r>
      <w:r w:rsidR="00DF29C6" w:rsidRPr="00E774E0">
        <w:rPr>
          <w:rFonts w:cs="Times New Roman"/>
        </w:rPr>
        <w:t xml:space="preserve"> </w:t>
      </w:r>
      <w:r w:rsidRPr="00E774E0">
        <w:rPr>
          <w:rFonts w:cs="Times New Roman"/>
        </w:rPr>
        <w:t xml:space="preserve">have been continually linked together in legislation as compulsory aspects of educational provision, with later Education Acts reconfirming this requirement.  </w:t>
      </w:r>
      <w:r w:rsidR="00DF29C6" w:rsidRPr="00E774E0">
        <w:rPr>
          <w:rFonts w:cs="Times New Roman"/>
        </w:rPr>
        <w:t xml:space="preserve">In controlled schools (which have traditionally served the Protestant community) the nature of </w:t>
      </w:r>
      <w:r w:rsidR="008B0751" w:rsidRPr="00E774E0">
        <w:rPr>
          <w:rFonts w:cs="Times New Roman"/>
        </w:rPr>
        <w:t xml:space="preserve">daily </w:t>
      </w:r>
      <w:r w:rsidR="00DF29C6" w:rsidRPr="00E774E0">
        <w:rPr>
          <w:rFonts w:cs="Times New Roman"/>
        </w:rPr>
        <w:t>collective worship</w:t>
      </w:r>
      <w:r w:rsidR="00AA4287" w:rsidRPr="00E774E0">
        <w:rPr>
          <w:rFonts w:cs="Times New Roman"/>
        </w:rPr>
        <w:t xml:space="preserve"> and RE</w:t>
      </w:r>
      <w:r w:rsidR="00DF29C6" w:rsidRPr="00E774E0">
        <w:rPr>
          <w:rFonts w:cs="Times New Roman"/>
        </w:rPr>
        <w:t xml:space="preserve"> “shall not … be distinctive of any particular religious denomination”, whilst in other school types (mainly Catholic schools and the small cohort of Integrated schools) denominational provision is acceptable, subject to the approval of Boards of Governors.  </w:t>
      </w:r>
      <w:r w:rsidR="008B0751" w:rsidRPr="00E774E0">
        <w:rPr>
          <w:rFonts w:cs="Times New Roman"/>
        </w:rPr>
        <w:t>The clear assumption behind</w:t>
      </w:r>
      <w:r w:rsidR="00DF29C6" w:rsidRPr="00E774E0">
        <w:rPr>
          <w:rFonts w:cs="Times New Roman"/>
        </w:rPr>
        <w:t xml:space="preserve"> all </w:t>
      </w:r>
      <w:r w:rsidR="008B0751" w:rsidRPr="00E774E0">
        <w:rPr>
          <w:rFonts w:cs="Times New Roman"/>
        </w:rPr>
        <w:t xml:space="preserve">educational </w:t>
      </w:r>
      <w:r w:rsidR="00DF29C6" w:rsidRPr="00E774E0">
        <w:rPr>
          <w:rFonts w:cs="Times New Roman"/>
        </w:rPr>
        <w:t xml:space="preserve">legislation </w:t>
      </w:r>
      <w:r w:rsidR="008B0751" w:rsidRPr="00E774E0">
        <w:rPr>
          <w:rFonts w:cs="Times New Roman"/>
        </w:rPr>
        <w:t xml:space="preserve">in Northern Ireland </w:t>
      </w:r>
      <w:r w:rsidR="00DF29C6" w:rsidRPr="00E774E0">
        <w:rPr>
          <w:rFonts w:cs="Times New Roman"/>
        </w:rPr>
        <w:t>over the years</w:t>
      </w:r>
      <w:r w:rsidR="008B0751" w:rsidRPr="00E774E0">
        <w:rPr>
          <w:rFonts w:cs="Times New Roman"/>
        </w:rPr>
        <w:t>, however,</w:t>
      </w:r>
      <w:r w:rsidR="00DF29C6" w:rsidRPr="00E774E0">
        <w:rPr>
          <w:rFonts w:cs="Times New Roman"/>
        </w:rPr>
        <w:t xml:space="preserve"> </w:t>
      </w:r>
      <w:r w:rsidR="008B0751" w:rsidRPr="00E774E0">
        <w:rPr>
          <w:rFonts w:cs="Times New Roman"/>
        </w:rPr>
        <w:t>is</w:t>
      </w:r>
      <w:r w:rsidR="00DF29C6" w:rsidRPr="00E774E0">
        <w:rPr>
          <w:rFonts w:cs="Times New Roman"/>
        </w:rPr>
        <w:t xml:space="preserve"> that any religious teaching or worship in schools will be Christian.</w:t>
      </w:r>
      <w:r w:rsidR="008B0751" w:rsidRPr="00E774E0">
        <w:rPr>
          <w:rFonts w:cs="Times New Roman"/>
        </w:rPr>
        <w:t xml:space="preserve">  Conscience clauses enabling parents to withdraw children from RE and collective worship </w:t>
      </w:r>
      <w:r w:rsidR="00741EEB" w:rsidRPr="00E774E0">
        <w:rPr>
          <w:rFonts w:cs="Times New Roman"/>
        </w:rPr>
        <w:t>are also included in legislation</w:t>
      </w:r>
      <w:r w:rsidR="008B0751" w:rsidRPr="00E774E0">
        <w:rPr>
          <w:rFonts w:cs="Times New Roman"/>
        </w:rPr>
        <w:t>, and teachers may also avail of the legal right not to teach RE or participate in collective worship.</w:t>
      </w:r>
    </w:p>
    <w:p w:rsidR="00AA4287" w:rsidRPr="00E774E0" w:rsidRDefault="00AA4287" w:rsidP="00BC5299">
      <w:pPr>
        <w:spacing w:after="0" w:line="240" w:lineRule="auto"/>
        <w:jc w:val="both"/>
        <w:rPr>
          <w:rFonts w:cs="Times New Roman"/>
        </w:rPr>
      </w:pPr>
    </w:p>
    <w:p w:rsidR="00AA4287" w:rsidRPr="00E774E0" w:rsidRDefault="008B69EA" w:rsidP="00BC5299">
      <w:pPr>
        <w:spacing w:after="0" w:line="240" w:lineRule="auto"/>
        <w:jc w:val="both"/>
        <w:rPr>
          <w:rFonts w:cs="Times New Roman"/>
        </w:rPr>
      </w:pPr>
      <w:r w:rsidRPr="00E774E0">
        <w:rPr>
          <w:rFonts w:cs="Times New Roman"/>
          <w:b/>
        </w:rPr>
        <w:t xml:space="preserve">THE </w:t>
      </w:r>
      <w:r w:rsidR="002F3701" w:rsidRPr="00E774E0">
        <w:rPr>
          <w:rFonts w:cs="Times New Roman"/>
          <w:b/>
        </w:rPr>
        <w:t>CONCERNS</w:t>
      </w:r>
      <w:r w:rsidR="00AA4287" w:rsidRPr="00E774E0">
        <w:rPr>
          <w:rFonts w:cs="Times New Roman"/>
          <w:b/>
        </w:rPr>
        <w:t>:</w:t>
      </w:r>
      <w:r w:rsidR="00BA030C" w:rsidRPr="00E774E0">
        <w:rPr>
          <w:rFonts w:cs="Times New Roman"/>
          <w:b/>
        </w:rPr>
        <w:t xml:space="preserve">   </w:t>
      </w:r>
      <w:r w:rsidR="00AA4287" w:rsidRPr="00E774E0">
        <w:rPr>
          <w:rFonts w:cs="Times New Roman"/>
        </w:rPr>
        <w:t xml:space="preserve">Levels of adherence to the legislative requirements regarding collective worship </w:t>
      </w:r>
      <w:r w:rsidR="00BC5299" w:rsidRPr="00E774E0">
        <w:rPr>
          <w:rFonts w:cs="Times New Roman"/>
        </w:rPr>
        <w:t xml:space="preserve">in Northern Ireland </w:t>
      </w:r>
      <w:r w:rsidR="00AA4287" w:rsidRPr="00E774E0">
        <w:rPr>
          <w:rFonts w:cs="Times New Roman"/>
        </w:rPr>
        <w:t xml:space="preserve">vary considerably. Some schools continue to observe the requirement for daily worship, but </w:t>
      </w:r>
      <w:r w:rsidR="00BA030C" w:rsidRPr="00E774E0">
        <w:rPr>
          <w:rFonts w:cs="Times New Roman"/>
        </w:rPr>
        <w:t xml:space="preserve">observation and anecdotal evidence suggests that most schools do so only once or twice per week.  The </w:t>
      </w:r>
      <w:r w:rsidR="00C713B5" w:rsidRPr="00E774E0">
        <w:rPr>
          <w:rFonts w:cs="Times New Roman"/>
        </w:rPr>
        <w:t xml:space="preserve">NI </w:t>
      </w:r>
      <w:r w:rsidR="00BA030C" w:rsidRPr="00E774E0">
        <w:rPr>
          <w:rFonts w:cs="Times New Roman"/>
        </w:rPr>
        <w:t xml:space="preserve">Education and Training Inspectorate (ETI) has no jurisdiction over collective worship except to note if the school timetable schedules such occasions.  </w:t>
      </w:r>
      <w:r w:rsidR="00000B99" w:rsidRPr="00E774E0">
        <w:rPr>
          <w:rFonts w:cs="Times New Roman"/>
        </w:rPr>
        <w:t xml:space="preserve">Despite their general support for the principle of collective worship in schools there has been little evidence of any engagement with these issues from the Churches or government or other interested parties in </w:t>
      </w:r>
      <w:r w:rsidR="00C713B5" w:rsidRPr="00E774E0">
        <w:rPr>
          <w:rFonts w:cs="Times New Roman"/>
        </w:rPr>
        <w:t xml:space="preserve">NI </w:t>
      </w:r>
      <w:r w:rsidR="00000B99" w:rsidRPr="00E774E0">
        <w:rPr>
          <w:rFonts w:cs="Times New Roman"/>
        </w:rPr>
        <w:t xml:space="preserve">in recent decades.  </w:t>
      </w:r>
      <w:r w:rsidR="00BA030C" w:rsidRPr="00E774E0">
        <w:rPr>
          <w:rFonts w:cs="Times New Roman"/>
        </w:rPr>
        <w:t xml:space="preserve">Research evidence suggests that relatively few parents avail of the right of withdrawal of their children from RE, and that even fewer request withdrawal from collective worship.  </w:t>
      </w:r>
      <w:r w:rsidR="00316E4B" w:rsidRPr="00E774E0">
        <w:rPr>
          <w:rFonts w:cs="Times New Roman"/>
        </w:rPr>
        <w:t xml:space="preserve">A small-scale research project on collective worship </w:t>
      </w:r>
      <w:r w:rsidR="00EC5A30" w:rsidRPr="00E774E0">
        <w:rPr>
          <w:rFonts w:cs="Times New Roman"/>
        </w:rPr>
        <w:t>carried out in the early 1980s (which was</w:t>
      </w:r>
      <w:r w:rsidR="00316E4B" w:rsidRPr="00E774E0">
        <w:rPr>
          <w:rFonts w:cs="Times New Roman"/>
        </w:rPr>
        <w:t xml:space="preserve"> the last known work on this issue up to the present time) raised some questions about practical issues, resources, leadership and </w:t>
      </w:r>
      <w:r w:rsidR="00EC5A30" w:rsidRPr="00E774E0">
        <w:rPr>
          <w:rFonts w:cs="Times New Roman"/>
        </w:rPr>
        <w:t xml:space="preserve">the </w:t>
      </w:r>
      <w:r w:rsidR="00316E4B" w:rsidRPr="00E774E0">
        <w:rPr>
          <w:rFonts w:cs="Times New Roman"/>
        </w:rPr>
        <w:t>concerns of teachers, but there is no evidence of it having any practical impact on the approach taken by schools.  This</w:t>
      </w:r>
      <w:r w:rsidR="00BA030C" w:rsidRPr="00E774E0">
        <w:rPr>
          <w:rFonts w:cs="Times New Roman"/>
        </w:rPr>
        <w:t xml:space="preserve"> lack of </w:t>
      </w:r>
      <w:r w:rsidR="00000B99" w:rsidRPr="00E774E0">
        <w:rPr>
          <w:rFonts w:cs="Times New Roman"/>
        </w:rPr>
        <w:t>professional guidance or critical professional review inevitably means that there is considerable variation in the standards and quality of school collective worship across the system.</w:t>
      </w:r>
    </w:p>
    <w:p w:rsidR="002F3701" w:rsidRPr="00E774E0" w:rsidRDefault="002F3701" w:rsidP="00BC5299">
      <w:pPr>
        <w:spacing w:after="0" w:line="240" w:lineRule="auto"/>
        <w:rPr>
          <w:rFonts w:cs="Times New Roman"/>
        </w:rPr>
      </w:pPr>
    </w:p>
    <w:p w:rsidR="00316E4B" w:rsidRDefault="008B69EA" w:rsidP="00BC5299">
      <w:pPr>
        <w:spacing w:after="0" w:line="240" w:lineRule="auto"/>
        <w:jc w:val="both"/>
        <w:rPr>
          <w:rFonts w:cs="Times New Roman"/>
        </w:rPr>
      </w:pPr>
      <w:r w:rsidRPr="00E774E0">
        <w:rPr>
          <w:rFonts w:cs="Times New Roman"/>
          <w:b/>
        </w:rPr>
        <w:t>THE OPPORTUNITIES</w:t>
      </w:r>
      <w:r w:rsidR="00316E4B" w:rsidRPr="00E774E0">
        <w:rPr>
          <w:rFonts w:cs="Times New Roman"/>
          <w:b/>
        </w:rPr>
        <w:t>:</w:t>
      </w:r>
      <w:r w:rsidR="00316E4B" w:rsidRPr="00E774E0">
        <w:rPr>
          <w:rFonts w:cs="Times New Roman"/>
        </w:rPr>
        <w:t xml:space="preserve">   The current attitude of the educational authorities in Northern Ireland, combined with the significant reduction of professional support in relation to RE and collective worship, suggests a disinterested readiness to adhere to the status quo and an unwillingness to engage with any of the issues that might arise in</w:t>
      </w:r>
      <w:r w:rsidR="00EC5A30" w:rsidRPr="00E774E0">
        <w:rPr>
          <w:rFonts w:cs="Times New Roman"/>
        </w:rPr>
        <w:t xml:space="preserve"> relation to collective worship; t</w:t>
      </w:r>
      <w:r w:rsidR="00316E4B" w:rsidRPr="00E774E0">
        <w:rPr>
          <w:rFonts w:cs="Times New Roman"/>
        </w:rPr>
        <w:t xml:space="preserve">hus poor practice is overlooked and good practice is not disseminated.  The vacuum that this creates requires </w:t>
      </w:r>
      <w:r w:rsidR="00EC5A30" w:rsidRPr="00E774E0">
        <w:rPr>
          <w:rFonts w:cs="Times New Roman"/>
        </w:rPr>
        <w:t xml:space="preserve">serious </w:t>
      </w:r>
      <w:r w:rsidR="00316E4B" w:rsidRPr="00E774E0">
        <w:rPr>
          <w:rFonts w:cs="Times New Roman"/>
        </w:rPr>
        <w:t>attention, and the following steps are proposed:</w:t>
      </w:r>
    </w:p>
    <w:p w:rsidR="00E774E0" w:rsidRPr="00E774E0" w:rsidRDefault="00E774E0" w:rsidP="00BC5299">
      <w:pPr>
        <w:spacing w:after="0" w:line="240" w:lineRule="auto"/>
        <w:jc w:val="both"/>
        <w:rPr>
          <w:rFonts w:cs="Times New Roman"/>
        </w:rPr>
      </w:pPr>
    </w:p>
    <w:p w:rsidR="00316E4B" w:rsidRDefault="00316E4B" w:rsidP="00BC5299">
      <w:pPr>
        <w:pStyle w:val="ListParagraph"/>
        <w:numPr>
          <w:ilvl w:val="0"/>
          <w:numId w:val="1"/>
        </w:numPr>
        <w:spacing w:after="0" w:line="240" w:lineRule="auto"/>
        <w:ind w:left="0" w:hanging="207"/>
        <w:jc w:val="both"/>
        <w:rPr>
          <w:rFonts w:cs="Times New Roman"/>
        </w:rPr>
      </w:pPr>
      <w:r w:rsidRPr="00E774E0">
        <w:rPr>
          <w:rFonts w:cs="Times New Roman"/>
        </w:rPr>
        <w:t>There should be deliberative engagement with the Department of Education and other relevant authorities to discover where (if anywhere) responsibility for monitoring this situation currently resides in Northern Ireland.</w:t>
      </w:r>
    </w:p>
    <w:p w:rsidR="00E774E0" w:rsidRPr="00E774E0" w:rsidRDefault="00E774E0" w:rsidP="00E774E0">
      <w:pPr>
        <w:pStyle w:val="ListParagraph"/>
        <w:spacing w:after="0" w:line="240" w:lineRule="auto"/>
        <w:ind w:left="0"/>
        <w:jc w:val="both"/>
        <w:rPr>
          <w:rFonts w:cs="Times New Roman"/>
        </w:rPr>
      </w:pPr>
    </w:p>
    <w:p w:rsidR="00316E4B" w:rsidRDefault="00316E4B" w:rsidP="00BC5299">
      <w:pPr>
        <w:pStyle w:val="ListParagraph"/>
        <w:numPr>
          <w:ilvl w:val="0"/>
          <w:numId w:val="1"/>
        </w:numPr>
        <w:spacing w:after="0" w:line="240" w:lineRule="auto"/>
        <w:ind w:left="0" w:hanging="207"/>
        <w:jc w:val="both"/>
        <w:rPr>
          <w:rFonts w:cs="Times New Roman"/>
        </w:rPr>
      </w:pPr>
      <w:r w:rsidRPr="00E774E0">
        <w:rPr>
          <w:rFonts w:cs="Times New Roman"/>
        </w:rPr>
        <w:t xml:space="preserve">Attitudes to collective worship in schools should be included in surveys of the public, such as in the Northern Ireland </w:t>
      </w:r>
      <w:r w:rsidR="00EC5A30" w:rsidRPr="00E774E0">
        <w:rPr>
          <w:rFonts w:cs="Times New Roman"/>
        </w:rPr>
        <w:t>Life and Times</w:t>
      </w:r>
      <w:r w:rsidRPr="00E774E0">
        <w:rPr>
          <w:rFonts w:cs="Times New Roman"/>
        </w:rPr>
        <w:t xml:space="preserve"> Survey and the </w:t>
      </w:r>
      <w:r w:rsidR="00EC5A30" w:rsidRPr="00E774E0">
        <w:rPr>
          <w:rFonts w:cs="Times New Roman"/>
        </w:rPr>
        <w:t>Young Life and Times Survey, in order to explore ethical and practical concerns.</w:t>
      </w:r>
    </w:p>
    <w:p w:rsidR="00E774E0" w:rsidRPr="00E774E0" w:rsidRDefault="00E774E0" w:rsidP="00E774E0">
      <w:pPr>
        <w:pStyle w:val="ListParagraph"/>
        <w:spacing w:after="0" w:line="240" w:lineRule="auto"/>
        <w:ind w:left="0"/>
        <w:jc w:val="both"/>
        <w:rPr>
          <w:rFonts w:cs="Times New Roman"/>
        </w:rPr>
      </w:pPr>
      <w:bookmarkStart w:id="0" w:name="_GoBack"/>
      <w:bookmarkEnd w:id="0"/>
    </w:p>
    <w:p w:rsidR="002F3701" w:rsidRPr="00E774E0" w:rsidRDefault="00EC5A30" w:rsidP="00F9340F">
      <w:pPr>
        <w:pStyle w:val="ListParagraph"/>
        <w:numPr>
          <w:ilvl w:val="0"/>
          <w:numId w:val="1"/>
        </w:numPr>
        <w:spacing w:after="0" w:line="240" w:lineRule="auto"/>
        <w:ind w:left="0" w:hanging="207"/>
        <w:jc w:val="both"/>
        <w:rPr>
          <w:b/>
        </w:rPr>
      </w:pPr>
      <w:r w:rsidRPr="00E774E0">
        <w:rPr>
          <w:rFonts w:cs="Times New Roman"/>
        </w:rPr>
        <w:t>A survey of teachers and head teachers should also be carried out to discover attitudes towards the current legislation on, and practice of, collective worship.  This should be followed up by a conference or seminar for all interested parties in order to explore the way forward in relation to school collective worship in Northern Ireland.</w:t>
      </w:r>
    </w:p>
    <w:sectPr w:rsidR="002F3701" w:rsidRPr="00E77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03A29"/>
    <w:multiLevelType w:val="hybridMultilevel"/>
    <w:tmpl w:val="000C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39830B-4E3E-4AFB-861C-F043B1452152}"/>
    <w:docVar w:name="dgnword-eventsink" w:val="111313224"/>
  </w:docVars>
  <w:rsids>
    <w:rsidRoot w:val="00D42502"/>
    <w:rsid w:val="00000B99"/>
    <w:rsid w:val="001B2099"/>
    <w:rsid w:val="001C000E"/>
    <w:rsid w:val="002F3701"/>
    <w:rsid w:val="00316E4B"/>
    <w:rsid w:val="00741EEB"/>
    <w:rsid w:val="008B0751"/>
    <w:rsid w:val="008B69EA"/>
    <w:rsid w:val="00AA4287"/>
    <w:rsid w:val="00BA030C"/>
    <w:rsid w:val="00BC5299"/>
    <w:rsid w:val="00C63EEC"/>
    <w:rsid w:val="00C713B5"/>
    <w:rsid w:val="00D42502"/>
    <w:rsid w:val="00DF29C6"/>
    <w:rsid w:val="00E774E0"/>
    <w:rsid w:val="00EC5A30"/>
    <w:rsid w:val="00F9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E17B3-30C2-4D42-9974-EA395819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F3701"/>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316E4B"/>
    <w:pPr>
      <w:ind w:left="720"/>
      <w:contextualSpacing/>
    </w:pPr>
  </w:style>
  <w:style w:type="paragraph" w:styleId="BalloonText">
    <w:name w:val="Balloon Text"/>
    <w:basedOn w:val="Normal"/>
    <w:link w:val="BalloonTextChar"/>
    <w:uiPriority w:val="99"/>
    <w:semiHidden/>
    <w:unhideWhenUsed/>
    <w:rsid w:val="00F93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5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4E454932.dotm</Template>
  <TotalTime>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Alison Mawhinney</cp:lastModifiedBy>
  <cp:revision>2</cp:revision>
  <cp:lastPrinted>2015-01-20T17:10:00Z</cp:lastPrinted>
  <dcterms:created xsi:type="dcterms:W3CDTF">2015-04-29T13:42:00Z</dcterms:created>
  <dcterms:modified xsi:type="dcterms:W3CDTF">2015-04-29T13:42:00Z</dcterms:modified>
</cp:coreProperties>
</file>